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00E3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noProof/>
          <w:sz w:val="21"/>
          <w:szCs w:val="21"/>
          <w:lang w:eastAsia="ro-RO"/>
        </w:rPr>
        <w:drawing>
          <wp:inline distT="0" distB="0" distL="0" distR="0" wp14:anchorId="25675493" wp14:editId="082464DF">
            <wp:extent cx="6315710" cy="914400"/>
            <wp:effectExtent l="0" t="0" r="889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9F469" w14:textId="77777777" w:rsidR="00AF163D" w:rsidRPr="00AB3474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ANUNȚ /INVITAȚIE DE PARTICIPARE LA PROCEDURĂ ACHIZIȚIE </w:t>
      </w:r>
    </w:p>
    <w:p w14:paraId="3AE221DB" w14:textId="325D9A2D" w:rsidR="007761EE" w:rsidRDefault="00C22815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3474">
        <w:rPr>
          <w:rFonts w:ascii="Times New Roman" w:hAnsi="Times New Roman" w:cs="Times New Roman"/>
          <w:b/>
          <w:sz w:val="21"/>
          <w:szCs w:val="21"/>
        </w:rPr>
        <w:t xml:space="preserve">Nr. </w:t>
      </w:r>
      <w:r w:rsidR="00D40A84">
        <w:rPr>
          <w:rFonts w:ascii="Times New Roman" w:hAnsi="Times New Roman" w:cs="Times New Roman"/>
          <w:b/>
          <w:sz w:val="21"/>
          <w:szCs w:val="21"/>
        </w:rPr>
        <w:t>422</w:t>
      </w:r>
      <w:r w:rsidR="006E0F7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 xml:space="preserve">/ </w:t>
      </w:r>
      <w:r w:rsidR="00D40A84">
        <w:rPr>
          <w:rFonts w:ascii="Times New Roman" w:hAnsi="Times New Roman" w:cs="Times New Roman"/>
          <w:b/>
          <w:sz w:val="21"/>
          <w:szCs w:val="21"/>
        </w:rPr>
        <w:t>24.04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.</w:t>
      </w:r>
      <w:r w:rsidR="007761EE" w:rsidRPr="00AB3474">
        <w:rPr>
          <w:rFonts w:ascii="Times New Roman" w:hAnsi="Times New Roman" w:cs="Times New Roman"/>
          <w:b/>
          <w:sz w:val="21"/>
          <w:szCs w:val="21"/>
        </w:rPr>
        <w:t>202</w:t>
      </w:r>
      <w:r w:rsidR="00A70E61" w:rsidRPr="00AB3474">
        <w:rPr>
          <w:rFonts w:ascii="Times New Roman" w:hAnsi="Times New Roman" w:cs="Times New Roman"/>
          <w:b/>
          <w:sz w:val="21"/>
          <w:szCs w:val="21"/>
        </w:rPr>
        <w:t>3</w:t>
      </w:r>
    </w:p>
    <w:p w14:paraId="4C35111D" w14:textId="77777777" w:rsidR="00B17829" w:rsidRPr="00AB3474" w:rsidRDefault="00B17829" w:rsidP="00C400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039B3DD" w14:textId="77777777" w:rsidR="005F1D1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 xml:space="preserve">1. 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>Centrul de Pregătire și Perfecționare Pr</w:t>
      </w:r>
      <w:r w:rsidR="005F1D15" w:rsidRPr="00AB3474">
        <w:rPr>
          <w:rFonts w:ascii="Times New Roman" w:hAnsi="Times New Roman" w:cs="Times New Roman"/>
          <w:b/>
          <w:sz w:val="21"/>
          <w:szCs w:val="21"/>
        </w:rPr>
        <w:t>ofesională al Inspecției Muncii</w:t>
      </w:r>
      <w:r w:rsidR="00AF163D" w:rsidRPr="00AB3474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cu sediul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î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>n Botoșani, Calea Națională nr. 83, tele</w:t>
      </w:r>
      <w:r w:rsidR="00E86173" w:rsidRPr="00AB3474">
        <w:rPr>
          <w:rFonts w:ascii="Times New Roman" w:eastAsia="Times New Roman" w:hAnsi="Times New Roman" w:cs="Times New Roman"/>
          <w:sz w:val="21"/>
          <w:szCs w:val="21"/>
        </w:rPr>
        <w:t>fon 0231531688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adresa de email: </w:t>
      </w:r>
      <w:hyperlink r:id="rId7" w:history="1">
        <w:r w:rsidR="00AF163D" w:rsidRPr="00AB3474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secretariat@cpppim.ro</w:t>
        </w:r>
      </w:hyperlink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organizează invitație de participare a agenților economici 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din domeniul hotelier (exclus agenții</w:t>
      </w:r>
      <w:r w:rsidRPr="00AB3474">
        <w:rPr>
          <w:rFonts w:ascii="Times New Roman" w:eastAsia="Times New Roman" w:hAnsi="Times New Roman" w:cs="Times New Roman"/>
          <w:sz w:val="21"/>
          <w:szCs w:val="21"/>
        </w:rPr>
        <w:t>le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>)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, la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procedura de achiziție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a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lor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hoteliere: Servicii de cazare și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 Servicii</w:t>
      </w:r>
      <w:r w:rsidR="00AF163D" w:rsidRPr="00AB3474">
        <w:rPr>
          <w:rFonts w:ascii="Times New Roman" w:eastAsia="Times New Roman" w:hAnsi="Times New Roman" w:cs="Times New Roman"/>
          <w:sz w:val="21"/>
          <w:szCs w:val="21"/>
        </w:rPr>
        <w:t xml:space="preserve"> de restaurant și de servire a mâncării, în vederea organizării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de cursuri de perfecționare continuă a angajaților inspectoratelor teritoriale de muncă din întreaga țară.</w:t>
      </w:r>
      <w:r w:rsidR="00530822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0B5EEF1" w14:textId="77777777" w:rsidR="00530822" w:rsidRPr="00AB3474" w:rsidRDefault="00530822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Pentru o colaborare cât mai clară și fără activități intermediare, vom accepta </w:t>
      </w:r>
      <w:r w:rsidR="004A4BC1"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doar ofertele </w:t>
      </w:r>
      <w:r w:rsidRPr="00AB3474">
        <w:rPr>
          <w:rFonts w:ascii="Times New Roman" w:eastAsia="Times New Roman" w:hAnsi="Times New Roman" w:cs="Times New Roman"/>
          <w:b/>
          <w:i/>
          <w:sz w:val="21"/>
          <w:szCs w:val="21"/>
        </w:rPr>
        <w:t>direct din partea agentului economic, fără agenții</w:t>
      </w:r>
      <w:r w:rsidRPr="00AB3474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2E9C5C3C" w14:textId="74A2DA88" w:rsidR="00AF163D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Contractul de achiziție va fi un contract de servicii hoteliere: Servicii de cazare și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Servicii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restaurant și de servire a mâncării, </w:t>
      </w:r>
      <w:r w:rsidR="00490995">
        <w:rPr>
          <w:rFonts w:ascii="Times New Roman" w:eastAsia="Times New Roman" w:hAnsi="Times New Roman" w:cs="Times New Roman"/>
          <w:sz w:val="21"/>
          <w:szCs w:val="21"/>
        </w:rPr>
        <w:t>reprezentând un lot.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F8B249E" w14:textId="4B6D47AA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3.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Durata contractului: </w:t>
      </w:r>
      <w:r w:rsidR="00D450ED">
        <w:rPr>
          <w:rFonts w:ascii="Times New Roman" w:eastAsia="Times New Roman" w:hAnsi="Times New Roman" w:cs="Times New Roman"/>
          <w:sz w:val="21"/>
          <w:szCs w:val="21"/>
        </w:rPr>
        <w:t>18.06 – 23.06.2023, 25.06 – 30.06.2023, 16.07 – 21.07.2023, 23.07 – 28.07.2023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8088B6D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4.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Ofertele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,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împreună cu declarațiile și formularele atașate,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vor fi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 xml:space="preserve">completate și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transmise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on line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 la adresa 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de email </w:t>
      </w:r>
      <w:hyperlink r:id="rId8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 xml:space="preserve"> sau </w:t>
      </w:r>
      <w:r w:rsidR="007A72DA" w:rsidRPr="00AB3474">
        <w:rPr>
          <w:rFonts w:ascii="Times New Roman" w:hAnsi="Times New Roman" w:cs="Times New Roman"/>
          <w:sz w:val="21"/>
          <w:szCs w:val="21"/>
        </w:rPr>
        <w:t>prin curier rapid la adresa: Botoșani, Calea Naționala 83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, cod poștal 710038</w:t>
      </w:r>
      <w:r w:rsidR="00445812" w:rsidRPr="00AB3474">
        <w:rPr>
          <w:rFonts w:ascii="Times New Roman" w:eastAsia="Times New Roman" w:hAnsi="Times New Roman" w:cs="Times New Roman"/>
          <w:sz w:val="21"/>
          <w:szCs w:val="21"/>
        </w:rPr>
        <w:t>. Persoană contact: Laura Rotaru.</w:t>
      </w:r>
      <w:r w:rsidR="00A169E3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AD9C01E" w14:textId="77777777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5.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Oferta va fi reda</w:t>
      </w:r>
      <w:r w:rsidR="007A72DA" w:rsidRPr="00AB3474">
        <w:rPr>
          <w:rFonts w:ascii="Times New Roman" w:eastAsia="Times New Roman" w:hAnsi="Times New Roman" w:cs="Times New Roman"/>
          <w:sz w:val="21"/>
          <w:szCs w:val="21"/>
        </w:rPr>
        <w:t>cta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>tă în limba română.</w:t>
      </w:r>
    </w:p>
    <w:p w14:paraId="6EAC31D6" w14:textId="239F00A5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6. </w:t>
      </w:r>
      <w:r w:rsidR="005E5E45" w:rsidRPr="00AB3474">
        <w:rPr>
          <w:rFonts w:ascii="Times New Roman" w:eastAsia="Times New Roman" w:hAnsi="Times New Roman" w:cs="Times New Roman"/>
          <w:sz w:val="21"/>
          <w:szCs w:val="21"/>
        </w:rPr>
        <w:t xml:space="preserve">Ofertantul se obligă să-ți mențină oferta valabilă pe toată perioada de derulare a contractului, respectiv: </w:t>
      </w:r>
      <w:r w:rsidR="00D450ED" w:rsidRPr="00D450ED">
        <w:rPr>
          <w:rFonts w:ascii="Times New Roman" w:eastAsia="Times New Roman" w:hAnsi="Times New Roman" w:cs="Times New Roman"/>
          <w:sz w:val="21"/>
          <w:szCs w:val="21"/>
        </w:rPr>
        <w:t>18.06 – 23.06.2023, 25.06 – 30.06.2023, 16.07 – 21.07.2023, 23.07 – 28.07.2023</w:t>
      </w:r>
      <w:r w:rsidR="00D450ED">
        <w:rPr>
          <w:rFonts w:ascii="Times New Roman" w:eastAsia="Times New Roman" w:hAnsi="Times New Roman" w:cs="Times New Roman"/>
          <w:sz w:val="21"/>
          <w:szCs w:val="21"/>
        </w:rPr>
        <w:t>.</w:t>
      </w:r>
      <w:r w:rsidR="00AB3474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214F5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F00D102" w14:textId="01F752AC" w:rsidR="005E5E45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7. 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Valoarea estimată a contractului: </w:t>
      </w:r>
      <w:r w:rsidR="00743168" w:rsidRPr="00AB347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Lot </w:t>
      </w:r>
      <w:r w:rsidR="006E0F70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4208B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0" w:name="_Hlk127791693"/>
      <w:r w:rsidR="008A38C5">
        <w:rPr>
          <w:rFonts w:ascii="Times New Roman" w:eastAsia="Times New Roman" w:hAnsi="Times New Roman" w:cs="Times New Roman"/>
          <w:sz w:val="21"/>
          <w:szCs w:val="21"/>
        </w:rPr>
        <w:t>293.</w:t>
      </w:r>
      <w:r w:rsidR="00A82D3E">
        <w:rPr>
          <w:rFonts w:ascii="Times New Roman" w:eastAsia="Times New Roman" w:hAnsi="Times New Roman" w:cs="Times New Roman"/>
          <w:sz w:val="21"/>
          <w:szCs w:val="21"/>
        </w:rPr>
        <w:t>600</w:t>
      </w:r>
      <w:r w:rsidR="008A38C5">
        <w:rPr>
          <w:rFonts w:ascii="Times New Roman" w:eastAsia="Times New Roman" w:hAnsi="Times New Roman" w:cs="Times New Roman"/>
          <w:sz w:val="21"/>
          <w:szCs w:val="21"/>
        </w:rPr>
        <w:t xml:space="preserve"> – 36</w:t>
      </w:r>
      <w:r w:rsidR="00A82D3E">
        <w:rPr>
          <w:rFonts w:ascii="Times New Roman" w:eastAsia="Times New Roman" w:hAnsi="Times New Roman" w:cs="Times New Roman"/>
          <w:sz w:val="21"/>
          <w:szCs w:val="21"/>
        </w:rPr>
        <w:t>7</w:t>
      </w:r>
      <w:r w:rsidR="008A38C5">
        <w:rPr>
          <w:rFonts w:ascii="Times New Roman" w:eastAsia="Times New Roman" w:hAnsi="Times New Roman" w:cs="Times New Roman"/>
          <w:sz w:val="21"/>
          <w:szCs w:val="21"/>
        </w:rPr>
        <w:t>.</w:t>
      </w:r>
      <w:r w:rsidR="00A82D3E">
        <w:rPr>
          <w:rFonts w:ascii="Times New Roman" w:eastAsia="Times New Roman" w:hAnsi="Times New Roman" w:cs="Times New Roman"/>
          <w:sz w:val="21"/>
          <w:szCs w:val="21"/>
        </w:rPr>
        <w:t>000</w:t>
      </w:r>
      <w:r w:rsidR="00743168" w:rsidRPr="00D450E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End w:id="0"/>
      <w:r w:rsidR="0079403C" w:rsidRPr="00D450E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43168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D5F13B7" w14:textId="3889CE79" w:rsidR="004A1B02" w:rsidRPr="00AB3474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474">
        <w:rPr>
          <w:rFonts w:ascii="Times New Roman" w:eastAsia="Times New Roman" w:hAnsi="Times New Roman" w:cs="Times New Roman"/>
          <w:sz w:val="21"/>
          <w:szCs w:val="21"/>
        </w:rPr>
        <w:t xml:space="preserve">8.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 xml:space="preserve">Valoare totală </w:t>
      </w:r>
      <w:r w:rsidR="005F1D15" w:rsidRPr="00AB3474">
        <w:rPr>
          <w:rFonts w:ascii="Times New Roman" w:eastAsia="Times New Roman" w:hAnsi="Times New Roman" w:cs="Times New Roman"/>
          <w:sz w:val="21"/>
          <w:szCs w:val="21"/>
        </w:rPr>
        <w:t>estimată</w:t>
      </w:r>
      <w:r w:rsidR="004A1B02" w:rsidRPr="00D450ED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A82D3E" w:rsidRPr="00A82D3E">
        <w:rPr>
          <w:rFonts w:ascii="Times New Roman" w:eastAsia="Times New Roman" w:hAnsi="Times New Roman" w:cs="Times New Roman"/>
          <w:sz w:val="21"/>
          <w:szCs w:val="21"/>
        </w:rPr>
        <w:t>293.600 – 367.000</w:t>
      </w:r>
      <w:r w:rsidR="00A82D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A1B02" w:rsidRPr="00AB3474">
        <w:rPr>
          <w:rFonts w:ascii="Times New Roman" w:eastAsia="Times New Roman" w:hAnsi="Times New Roman" w:cs="Times New Roman"/>
          <w:sz w:val="21"/>
          <w:szCs w:val="21"/>
        </w:rPr>
        <w:t>lei, fără TVA.</w:t>
      </w:r>
      <w:r w:rsidR="00A70E61" w:rsidRP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B34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A38C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3843318" w14:textId="77777777" w:rsidR="00F4208B" w:rsidRPr="00AB3474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9</w:t>
      </w:r>
      <w:r w:rsidR="004A4BC1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Criteriul de atribuire a contractului: prețul cel mai scăzut.</w:t>
      </w:r>
    </w:p>
    <w:p w14:paraId="01A8CA82" w14:textId="77777777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0</w:t>
      </w:r>
      <w:r w:rsidR="007761EE"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 xml:space="preserve">Condiții tehnice minimale: </w:t>
      </w:r>
      <w:r w:rsidRPr="00AB3474">
        <w:rPr>
          <w:rFonts w:ascii="Times New Roman" w:hAnsi="Times New Roman" w:cs="Times New Roman"/>
          <w:sz w:val="21"/>
          <w:szCs w:val="21"/>
        </w:rPr>
        <w:t>Hotelul</w:t>
      </w:r>
      <w:r w:rsidR="00C57781" w:rsidRPr="00AB3474">
        <w:rPr>
          <w:rFonts w:ascii="Times New Roman" w:hAnsi="Times New Roman" w:cs="Times New Roman"/>
          <w:sz w:val="21"/>
          <w:szCs w:val="21"/>
        </w:rPr>
        <w:t>/Pensiunea</w:t>
      </w:r>
      <w:r w:rsidRPr="00AB3474">
        <w:rPr>
          <w:rFonts w:ascii="Times New Roman" w:hAnsi="Times New Roman" w:cs="Times New Roman"/>
          <w:sz w:val="21"/>
          <w:szCs w:val="21"/>
        </w:rPr>
        <w:t xml:space="preserve"> și restaurantul să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aibă cla</w:t>
      </w:r>
      <w:r w:rsidR="00C57781" w:rsidRPr="00AB3474">
        <w:rPr>
          <w:rFonts w:ascii="Times New Roman" w:hAnsi="Times New Roman" w:cs="Times New Roman"/>
          <w:sz w:val="21"/>
          <w:szCs w:val="21"/>
        </w:rPr>
        <w:t xml:space="preserve">sificația de 3-4 stele. Hotelul/pensiunea </w:t>
      </w:r>
      <w:r w:rsidRPr="00AB3474">
        <w:rPr>
          <w:rFonts w:ascii="Times New Roman" w:hAnsi="Times New Roman" w:cs="Times New Roman"/>
          <w:sz w:val="21"/>
          <w:szCs w:val="21"/>
        </w:rPr>
        <w:t>s</w:t>
      </w:r>
      <w:r w:rsidR="00015D39" w:rsidRPr="00AB3474">
        <w:rPr>
          <w:rFonts w:ascii="Times New Roman" w:hAnsi="Times New Roman" w:cs="Times New Roman"/>
          <w:sz w:val="21"/>
          <w:szCs w:val="21"/>
        </w:rPr>
        <w:t>ă fie prevăzut</w:t>
      </w:r>
      <w:r w:rsidR="00C57781" w:rsidRPr="00AB3474">
        <w:rPr>
          <w:rFonts w:ascii="Times New Roman" w:hAnsi="Times New Roman" w:cs="Times New Roman"/>
          <w:sz w:val="21"/>
          <w:szCs w:val="21"/>
        </w:rPr>
        <w:t>/ă</w:t>
      </w:r>
      <w:r w:rsidR="00015D39" w:rsidRPr="00AB3474">
        <w:rPr>
          <w:rFonts w:ascii="Times New Roman" w:hAnsi="Times New Roman" w:cs="Times New Roman"/>
          <w:sz w:val="21"/>
          <w:szCs w:val="21"/>
        </w:rPr>
        <w:t xml:space="preserve"> </w:t>
      </w:r>
      <w:r w:rsidRPr="00AB3474">
        <w:rPr>
          <w:rFonts w:ascii="Times New Roman" w:hAnsi="Times New Roman" w:cs="Times New Roman"/>
          <w:sz w:val="21"/>
          <w:szCs w:val="21"/>
        </w:rPr>
        <w:t>cu: restaurant, baie, parcare, s</w:t>
      </w:r>
      <w:r w:rsidR="00015D39" w:rsidRPr="00AB3474">
        <w:rPr>
          <w:rFonts w:ascii="Times New Roman" w:hAnsi="Times New Roman" w:cs="Times New Roman"/>
          <w:sz w:val="21"/>
          <w:szCs w:val="21"/>
        </w:rPr>
        <w:t>ăli</w:t>
      </w:r>
      <w:r w:rsidRPr="00AB3474">
        <w:rPr>
          <w:rFonts w:ascii="Times New Roman" w:hAnsi="Times New Roman" w:cs="Times New Roman"/>
          <w:sz w:val="21"/>
          <w:szCs w:val="21"/>
        </w:rPr>
        <w:t xml:space="preserve"> conferință, </w:t>
      </w:r>
      <w:proofErr w:type="spellStart"/>
      <w:r w:rsidRPr="00AB3474">
        <w:rPr>
          <w:rFonts w:ascii="Times New Roman" w:hAnsi="Times New Roman" w:cs="Times New Roman"/>
          <w:sz w:val="21"/>
          <w:szCs w:val="21"/>
        </w:rPr>
        <w:t>wi</w:t>
      </w:r>
      <w:proofErr w:type="spellEnd"/>
      <w:r w:rsidRPr="00AB3474">
        <w:rPr>
          <w:rFonts w:ascii="Times New Roman" w:hAnsi="Times New Roman" w:cs="Times New Roman"/>
          <w:sz w:val="21"/>
          <w:szCs w:val="21"/>
        </w:rPr>
        <w:t>-fi.</w:t>
      </w:r>
    </w:p>
    <w:p w14:paraId="436D85D6" w14:textId="076F304A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1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limită de depunere a ofertelor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D450ED">
        <w:rPr>
          <w:rFonts w:ascii="Times New Roman" w:hAnsi="Times New Roman" w:cs="Times New Roman"/>
          <w:sz w:val="21"/>
          <w:szCs w:val="21"/>
        </w:rPr>
        <w:t>28.04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</w:t>
      </w:r>
      <w:r w:rsidR="00F4208B" w:rsidRPr="00490995">
        <w:rPr>
          <w:rFonts w:ascii="Times New Roman" w:hAnsi="Times New Roman" w:cs="Times New Roman"/>
          <w:sz w:val="21"/>
          <w:szCs w:val="21"/>
        </w:rPr>
        <w:t>,  ora 1</w:t>
      </w:r>
      <w:r w:rsidR="00D450ED">
        <w:rPr>
          <w:rFonts w:ascii="Times New Roman" w:hAnsi="Times New Roman" w:cs="Times New Roman"/>
          <w:sz w:val="21"/>
          <w:szCs w:val="21"/>
        </w:rPr>
        <w:t>2</w:t>
      </w:r>
      <w:r w:rsidR="00F4208B" w:rsidRPr="00490995">
        <w:rPr>
          <w:rFonts w:ascii="Times New Roman" w:hAnsi="Times New Roman" w:cs="Times New Roman"/>
          <w:sz w:val="21"/>
          <w:szCs w:val="21"/>
        </w:rPr>
        <w:t>.00.</w:t>
      </w:r>
    </w:p>
    <w:p w14:paraId="1D6E8FAE" w14:textId="55807281" w:rsidR="00490995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2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Data și ora ședinței de deschidere</w:t>
      </w:r>
      <w:r w:rsidR="00F4208B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D450ED">
        <w:rPr>
          <w:rFonts w:ascii="Times New Roman" w:hAnsi="Times New Roman" w:cs="Times New Roman"/>
          <w:sz w:val="21"/>
          <w:szCs w:val="21"/>
        </w:rPr>
        <w:t>28.04</w:t>
      </w:r>
      <w:r w:rsidR="00490995" w:rsidRPr="00490995">
        <w:rPr>
          <w:rFonts w:ascii="Times New Roman" w:hAnsi="Times New Roman" w:cs="Times New Roman"/>
          <w:sz w:val="21"/>
          <w:szCs w:val="21"/>
        </w:rPr>
        <w:t xml:space="preserve">.2023,  ora </w:t>
      </w:r>
      <w:r w:rsidR="00D450ED">
        <w:rPr>
          <w:rFonts w:ascii="Times New Roman" w:hAnsi="Times New Roman" w:cs="Times New Roman"/>
          <w:sz w:val="21"/>
          <w:szCs w:val="21"/>
        </w:rPr>
        <w:t>13.00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2F1A1F85" w14:textId="6818E0A2" w:rsidR="00F4208B" w:rsidRPr="00AB3474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3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Modul de obținere a documentației de atribuire: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 se va descărca de pe site-ul Centrului: </w:t>
      </w:r>
      <w:hyperlink r:id="rId9" w:history="1">
        <w:r w:rsidR="00530822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www.cpppim.ro</w:t>
        </w:r>
      </w:hyperlink>
      <w:r w:rsidRPr="00AB3474">
        <w:rPr>
          <w:rFonts w:ascii="Times New Roman" w:hAnsi="Times New Roman" w:cs="Times New Roman"/>
          <w:sz w:val="21"/>
          <w:szCs w:val="21"/>
        </w:rPr>
        <w:t xml:space="preserve">  sau prin solicitare în scris de la sediul Centrului din Botoșani, Calea Naționala 83.</w:t>
      </w:r>
    </w:p>
    <w:p w14:paraId="18380DEE" w14:textId="35D45E27" w:rsidR="00F4208B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4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F4208B" w:rsidRPr="00AB3474">
        <w:rPr>
          <w:rFonts w:ascii="Times New Roman" w:hAnsi="Times New Roman" w:cs="Times New Roman"/>
          <w:sz w:val="21"/>
          <w:szCs w:val="21"/>
        </w:rPr>
        <w:t>Termenele de solicitare a clarifi</w:t>
      </w:r>
      <w:r w:rsidR="00155F56" w:rsidRPr="00AB3474">
        <w:rPr>
          <w:rFonts w:ascii="Times New Roman" w:hAnsi="Times New Roman" w:cs="Times New Roman"/>
          <w:sz w:val="21"/>
          <w:szCs w:val="21"/>
        </w:rPr>
        <w:t>cărilor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(on line, la adresa de email </w:t>
      </w:r>
      <w:hyperlink r:id="rId10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) 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: până cel târziu cu </w:t>
      </w:r>
      <w:r w:rsidR="00155F56" w:rsidRPr="00AB3474">
        <w:rPr>
          <w:rFonts w:ascii="Times New Roman" w:hAnsi="Times New Roman" w:cs="Times New Roman"/>
          <w:b/>
          <w:sz w:val="21"/>
          <w:szCs w:val="21"/>
        </w:rPr>
        <w:t>o zi</w:t>
      </w:r>
      <w:r w:rsidR="00155F56" w:rsidRPr="00AB3474">
        <w:rPr>
          <w:rFonts w:ascii="Times New Roman" w:hAnsi="Times New Roman" w:cs="Times New Roman"/>
          <w:sz w:val="21"/>
          <w:szCs w:val="21"/>
        </w:rPr>
        <w:t xml:space="preserve"> înainte de termenul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 limita de depunere a ofertelor, respectiv </w:t>
      </w:r>
      <w:r w:rsidR="00D450ED">
        <w:rPr>
          <w:rFonts w:ascii="Times New Roman" w:hAnsi="Times New Roman" w:cs="Times New Roman"/>
          <w:sz w:val="21"/>
          <w:szCs w:val="21"/>
        </w:rPr>
        <w:t>27.04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.2023, ora 12.00.</w:t>
      </w:r>
    </w:p>
    <w:p w14:paraId="397B2A6B" w14:textId="08372F59" w:rsidR="00155F56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5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155F56" w:rsidRPr="00AB3474">
        <w:rPr>
          <w:rFonts w:ascii="Times New Roman" w:hAnsi="Times New Roman" w:cs="Times New Roman"/>
          <w:sz w:val="21"/>
          <w:szCs w:val="21"/>
        </w:rPr>
        <w:t>Termenele de răspuns la clarificări</w:t>
      </w:r>
      <w:r w:rsidR="00155F56" w:rsidRPr="00490995">
        <w:rPr>
          <w:rFonts w:ascii="Times New Roman" w:hAnsi="Times New Roman" w:cs="Times New Roman"/>
          <w:sz w:val="21"/>
          <w:szCs w:val="21"/>
        </w:rPr>
        <w:t xml:space="preserve">: </w:t>
      </w:r>
      <w:r w:rsidR="00D450ED">
        <w:rPr>
          <w:rFonts w:ascii="Times New Roman" w:hAnsi="Times New Roman" w:cs="Times New Roman"/>
          <w:sz w:val="21"/>
          <w:szCs w:val="21"/>
        </w:rPr>
        <w:t>27.04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.2023, ora 16.00</w:t>
      </w:r>
      <w:r w:rsidR="00490995">
        <w:rPr>
          <w:rFonts w:ascii="Times New Roman" w:hAnsi="Times New Roman" w:cs="Times New Roman"/>
          <w:sz w:val="21"/>
          <w:szCs w:val="21"/>
        </w:rPr>
        <w:t>.</w:t>
      </w:r>
    </w:p>
    <w:p w14:paraId="4517253C" w14:textId="57A79961" w:rsidR="00AF163D" w:rsidRPr="00490995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6</w:t>
      </w:r>
      <w:r w:rsidRPr="00AB3474">
        <w:rPr>
          <w:rFonts w:ascii="Times New Roman" w:hAnsi="Times New Roman" w:cs="Times New Roman"/>
          <w:sz w:val="21"/>
          <w:szCs w:val="21"/>
        </w:rPr>
        <w:t xml:space="preserve">. 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Transmiterea </w:t>
      </w:r>
      <w:r w:rsidR="007A72DA" w:rsidRPr="00AB3474">
        <w:rPr>
          <w:rFonts w:ascii="Times New Roman" w:hAnsi="Times New Roman" w:cs="Times New Roman"/>
          <w:sz w:val="21"/>
          <w:szCs w:val="21"/>
        </w:rPr>
        <w:t>on line</w:t>
      </w:r>
      <w:r w:rsidR="00530822" w:rsidRPr="00AB3474">
        <w:rPr>
          <w:rFonts w:ascii="Times New Roman" w:hAnsi="Times New Roman" w:cs="Times New Roman"/>
          <w:sz w:val="21"/>
          <w:szCs w:val="21"/>
        </w:rPr>
        <w:t xml:space="preserve">, tuturor ofertanților, a rezultatului procedurii: </w:t>
      </w:r>
      <w:r w:rsidR="00D450ED">
        <w:rPr>
          <w:rFonts w:ascii="Times New Roman" w:hAnsi="Times New Roman" w:cs="Times New Roman"/>
          <w:sz w:val="21"/>
          <w:szCs w:val="21"/>
        </w:rPr>
        <w:t>02.05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</w:t>
      </w:r>
      <w:r w:rsidR="00530822" w:rsidRPr="00490995">
        <w:rPr>
          <w:rFonts w:ascii="Times New Roman" w:hAnsi="Times New Roman" w:cs="Times New Roman"/>
          <w:sz w:val="21"/>
          <w:szCs w:val="21"/>
        </w:rPr>
        <w:t>.</w:t>
      </w:r>
    </w:p>
    <w:p w14:paraId="23FC4AE3" w14:textId="130E7E0D" w:rsidR="00C40023" w:rsidRPr="00490995" w:rsidRDefault="00C40023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</w:t>
      </w:r>
      <w:r w:rsidR="007A72DA" w:rsidRPr="00AB3474">
        <w:rPr>
          <w:rFonts w:ascii="Times New Roman" w:hAnsi="Times New Roman" w:cs="Times New Roman"/>
          <w:sz w:val="21"/>
          <w:szCs w:val="21"/>
        </w:rPr>
        <w:t>7</w:t>
      </w:r>
      <w:r w:rsidRPr="00AB3474">
        <w:rPr>
          <w:rFonts w:ascii="Times New Roman" w:hAnsi="Times New Roman" w:cs="Times New Roman"/>
          <w:sz w:val="21"/>
          <w:szCs w:val="21"/>
        </w:rPr>
        <w:t xml:space="preserve">. Contestațiile se </w:t>
      </w:r>
      <w:r w:rsidR="007A72DA" w:rsidRPr="00AB3474">
        <w:rPr>
          <w:rFonts w:ascii="Times New Roman" w:hAnsi="Times New Roman" w:cs="Times New Roman"/>
          <w:sz w:val="21"/>
          <w:szCs w:val="21"/>
        </w:rPr>
        <w:t>transmit on line</w:t>
      </w:r>
      <w:r w:rsidRPr="00AB3474">
        <w:rPr>
          <w:rFonts w:ascii="Times New Roman" w:hAnsi="Times New Roman" w:cs="Times New Roman"/>
          <w:sz w:val="21"/>
          <w:szCs w:val="21"/>
        </w:rPr>
        <w:t xml:space="preserve"> la</w:t>
      </w:r>
      <w:r w:rsidR="007A72DA" w:rsidRPr="00AB3474">
        <w:rPr>
          <w:rFonts w:ascii="Times New Roman" w:hAnsi="Times New Roman" w:cs="Times New Roman"/>
          <w:sz w:val="21"/>
          <w:szCs w:val="21"/>
        </w:rPr>
        <w:t xml:space="preserve"> adresa de email</w:t>
      </w:r>
      <w:r w:rsidRPr="00AB3474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history="1">
        <w:r w:rsidR="007A72DA" w:rsidRPr="00AB3474">
          <w:rPr>
            <w:rStyle w:val="Hyperlink"/>
            <w:rFonts w:ascii="Times New Roman" w:hAnsi="Times New Roman" w:cs="Times New Roman"/>
            <w:sz w:val="21"/>
            <w:szCs w:val="21"/>
          </w:rPr>
          <w:t>secretariat@cpppim.ro</w:t>
        </w:r>
      </w:hyperlink>
      <w:r w:rsidR="007A72DA" w:rsidRPr="00AB3474">
        <w:rPr>
          <w:rFonts w:ascii="Times New Roman" w:hAnsi="Times New Roman" w:cs="Times New Roman"/>
          <w:sz w:val="21"/>
          <w:szCs w:val="21"/>
        </w:rPr>
        <w:t xml:space="preserve">, </w:t>
      </w:r>
      <w:r w:rsidRPr="00AB3474">
        <w:rPr>
          <w:rFonts w:ascii="Times New Roman" w:hAnsi="Times New Roman" w:cs="Times New Roman"/>
          <w:sz w:val="21"/>
          <w:szCs w:val="21"/>
        </w:rPr>
        <w:t xml:space="preserve">în perioada: </w:t>
      </w:r>
      <w:r w:rsidR="00D450ED">
        <w:rPr>
          <w:rFonts w:ascii="Times New Roman" w:hAnsi="Times New Roman" w:cs="Times New Roman"/>
          <w:sz w:val="21"/>
          <w:szCs w:val="21"/>
        </w:rPr>
        <w:t>02.05</w:t>
      </w:r>
      <w:r w:rsidR="00490995" w:rsidRPr="00490995">
        <w:rPr>
          <w:rFonts w:ascii="Times New Roman" w:hAnsi="Times New Roman" w:cs="Times New Roman"/>
          <w:sz w:val="21"/>
          <w:szCs w:val="21"/>
        </w:rPr>
        <w:t xml:space="preserve">.2023 – </w:t>
      </w:r>
      <w:r w:rsidR="00D450ED">
        <w:rPr>
          <w:rFonts w:ascii="Times New Roman" w:hAnsi="Times New Roman" w:cs="Times New Roman"/>
          <w:sz w:val="21"/>
          <w:szCs w:val="21"/>
        </w:rPr>
        <w:t>04.05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.2023.</w:t>
      </w:r>
    </w:p>
    <w:p w14:paraId="20D1A302" w14:textId="29812AE4" w:rsidR="00C40023" w:rsidRPr="00490995" w:rsidRDefault="007A72DA" w:rsidP="004A4B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3474">
        <w:rPr>
          <w:rFonts w:ascii="Times New Roman" w:hAnsi="Times New Roman" w:cs="Times New Roman"/>
          <w:sz w:val="21"/>
          <w:szCs w:val="21"/>
        </w:rPr>
        <w:t>18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. Transmiterea rezultatelor </w:t>
      </w:r>
      <w:r w:rsidRPr="00AB3474">
        <w:rPr>
          <w:rFonts w:ascii="Times New Roman" w:hAnsi="Times New Roman" w:cs="Times New Roman"/>
          <w:sz w:val="21"/>
          <w:szCs w:val="21"/>
        </w:rPr>
        <w:t xml:space="preserve">(on line) </w:t>
      </w:r>
      <w:r w:rsidR="00C40023" w:rsidRPr="00AB3474">
        <w:rPr>
          <w:rFonts w:ascii="Times New Roman" w:hAnsi="Times New Roman" w:cs="Times New Roman"/>
          <w:sz w:val="21"/>
          <w:szCs w:val="21"/>
        </w:rPr>
        <w:t xml:space="preserve">la contestații: </w:t>
      </w:r>
      <w:r w:rsidR="00D450ED">
        <w:rPr>
          <w:rFonts w:ascii="Times New Roman" w:hAnsi="Times New Roman" w:cs="Times New Roman"/>
          <w:sz w:val="21"/>
          <w:szCs w:val="21"/>
        </w:rPr>
        <w:t>05.05</w:t>
      </w:r>
      <w:r w:rsidR="00490995" w:rsidRPr="00490995">
        <w:rPr>
          <w:rFonts w:ascii="Times New Roman" w:hAnsi="Times New Roman" w:cs="Times New Roman"/>
          <w:sz w:val="21"/>
          <w:szCs w:val="21"/>
        </w:rPr>
        <w:t>.2023.</w:t>
      </w:r>
    </w:p>
    <w:sectPr w:rsidR="00C40023" w:rsidRPr="00490995" w:rsidSect="00B17829">
      <w:footerReference w:type="default" r:id="rId12"/>
      <w:pgSz w:w="11906" w:h="16838"/>
      <w:pgMar w:top="284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87A4" w14:textId="77777777" w:rsidR="00927D26" w:rsidRDefault="00927D26" w:rsidP="004A4BC1">
      <w:pPr>
        <w:spacing w:after="0" w:line="240" w:lineRule="auto"/>
      </w:pPr>
      <w:r>
        <w:separator/>
      </w:r>
    </w:p>
  </w:endnote>
  <w:endnote w:type="continuationSeparator" w:id="0">
    <w:p w14:paraId="6B144E89" w14:textId="77777777" w:rsidR="00927D26" w:rsidRDefault="00927D26" w:rsidP="004A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979415"/>
      <w:docPartObj>
        <w:docPartGallery w:val="Page Numbers (Bottom of Page)"/>
        <w:docPartUnique/>
      </w:docPartObj>
    </w:sdtPr>
    <w:sdtContent>
      <w:p w14:paraId="26DF9593" w14:textId="77777777" w:rsidR="004A4BC1" w:rsidRDefault="004A4BC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15">
          <w:rPr>
            <w:noProof/>
          </w:rPr>
          <w:t>1</w:t>
        </w:r>
        <w:r>
          <w:fldChar w:fldCharType="end"/>
        </w:r>
      </w:p>
    </w:sdtContent>
  </w:sdt>
  <w:p w14:paraId="6A79EE4F" w14:textId="77777777" w:rsidR="004A4BC1" w:rsidRDefault="004A4B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D319" w14:textId="77777777" w:rsidR="00927D26" w:rsidRDefault="00927D26" w:rsidP="004A4BC1">
      <w:pPr>
        <w:spacing w:after="0" w:line="240" w:lineRule="auto"/>
      </w:pPr>
      <w:r>
        <w:separator/>
      </w:r>
    </w:p>
  </w:footnote>
  <w:footnote w:type="continuationSeparator" w:id="0">
    <w:p w14:paraId="737613A0" w14:textId="77777777" w:rsidR="00927D26" w:rsidRDefault="00927D26" w:rsidP="004A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2D"/>
    <w:rsid w:val="00015D39"/>
    <w:rsid w:val="00071031"/>
    <w:rsid w:val="000C33D6"/>
    <w:rsid w:val="000E3720"/>
    <w:rsid w:val="00155F56"/>
    <w:rsid w:val="00186170"/>
    <w:rsid w:val="001A33FC"/>
    <w:rsid w:val="00361204"/>
    <w:rsid w:val="00392204"/>
    <w:rsid w:val="003A0642"/>
    <w:rsid w:val="003D228E"/>
    <w:rsid w:val="00445812"/>
    <w:rsid w:val="00461B1F"/>
    <w:rsid w:val="00485F08"/>
    <w:rsid w:val="00490995"/>
    <w:rsid w:val="004A1B02"/>
    <w:rsid w:val="004A4BC1"/>
    <w:rsid w:val="004C0993"/>
    <w:rsid w:val="004F2507"/>
    <w:rsid w:val="00530822"/>
    <w:rsid w:val="005A0BA9"/>
    <w:rsid w:val="005E5E45"/>
    <w:rsid w:val="005F1D15"/>
    <w:rsid w:val="00610B4B"/>
    <w:rsid w:val="006B61E1"/>
    <w:rsid w:val="006E0F70"/>
    <w:rsid w:val="00743168"/>
    <w:rsid w:val="0075273D"/>
    <w:rsid w:val="007761EE"/>
    <w:rsid w:val="00777FFB"/>
    <w:rsid w:val="0079403C"/>
    <w:rsid w:val="007A72DA"/>
    <w:rsid w:val="00813D5B"/>
    <w:rsid w:val="008A38C5"/>
    <w:rsid w:val="008E5F6B"/>
    <w:rsid w:val="00927D26"/>
    <w:rsid w:val="00944E5A"/>
    <w:rsid w:val="00A169E3"/>
    <w:rsid w:val="00A20199"/>
    <w:rsid w:val="00A44E4E"/>
    <w:rsid w:val="00A70E61"/>
    <w:rsid w:val="00A82D3E"/>
    <w:rsid w:val="00AB3474"/>
    <w:rsid w:val="00AF163D"/>
    <w:rsid w:val="00B15193"/>
    <w:rsid w:val="00B17829"/>
    <w:rsid w:val="00B32732"/>
    <w:rsid w:val="00B858D1"/>
    <w:rsid w:val="00BD7087"/>
    <w:rsid w:val="00BF776F"/>
    <w:rsid w:val="00C22815"/>
    <w:rsid w:val="00C40023"/>
    <w:rsid w:val="00C52697"/>
    <w:rsid w:val="00C57781"/>
    <w:rsid w:val="00C603FA"/>
    <w:rsid w:val="00C73216"/>
    <w:rsid w:val="00D40A84"/>
    <w:rsid w:val="00D450ED"/>
    <w:rsid w:val="00D55841"/>
    <w:rsid w:val="00D638B7"/>
    <w:rsid w:val="00DD083B"/>
    <w:rsid w:val="00E214F5"/>
    <w:rsid w:val="00E86173"/>
    <w:rsid w:val="00EA422D"/>
    <w:rsid w:val="00F059F6"/>
    <w:rsid w:val="00F16A80"/>
    <w:rsid w:val="00F4208B"/>
    <w:rsid w:val="00FA09C6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D29"/>
  <w15:chartTrackingRefBased/>
  <w15:docId w15:val="{10E31CC4-263D-4D46-93FB-98867B19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A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09C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61B1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4BC1"/>
  </w:style>
  <w:style w:type="paragraph" w:styleId="Subsol">
    <w:name w:val="footer"/>
    <w:basedOn w:val="Normal"/>
    <w:link w:val="Subsol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4BC1"/>
  </w:style>
  <w:style w:type="paragraph" w:styleId="Listparagraf">
    <w:name w:val="List Paragraph"/>
    <w:basedOn w:val="Normal"/>
    <w:uiPriority w:val="34"/>
    <w:qFormat/>
    <w:rsid w:val="004A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ppi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pppim.r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iat@cpppim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@cpppim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pppi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7</cp:revision>
  <cp:lastPrinted>2022-05-18T07:53:00Z</cp:lastPrinted>
  <dcterms:created xsi:type="dcterms:W3CDTF">2023-04-24T05:49:00Z</dcterms:created>
  <dcterms:modified xsi:type="dcterms:W3CDTF">2023-04-24T11:10:00Z</dcterms:modified>
</cp:coreProperties>
</file>